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AWG Charitable Giving Request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AWG Paris places great value on its involvement with charitable organizations (each, a “Supported Charity”) and has historically contributed to various Supported Charities over the years.</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ind w:left="720"/>
        <w:rPr>
          <w:rFonts w:ascii="Calibri" w:cs="Calibri" w:eastAsia="Calibri" w:hAnsi="Calibri"/>
          <w:color w:val="101010"/>
        </w:rPr>
      </w:pPr>
      <w:r w:rsidDel="00000000" w:rsidR="00000000" w:rsidRPr="00000000">
        <w:rPr>
          <w:rFonts w:ascii="Calibri" w:cs="Calibri" w:eastAsia="Calibri" w:hAnsi="Calibri"/>
          <w:b w:val="1"/>
          <w:sz w:val="24"/>
          <w:szCs w:val="24"/>
          <w:rtl w:val="0"/>
        </w:rPr>
        <w:t xml:space="preserve">Summary of AWG Paris Charitable Organization Policy:</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0"/>
          <w:szCs w:val="20"/>
        </w:rPr>
      </w:pPr>
      <w:bookmarkStart w:colFirst="0" w:colLast="0" w:name="_1fob9te" w:id="0"/>
      <w:bookmarkEnd w:id="0"/>
      <w:r w:rsidDel="00000000" w:rsidR="00000000" w:rsidRPr="00000000">
        <w:rPr>
          <w:rFonts w:ascii="Calibri" w:cs="Calibri" w:eastAsia="Calibri" w:hAnsi="Calibri"/>
          <w:sz w:val="20"/>
          <w:szCs w:val="20"/>
          <w:rtl w:val="0"/>
        </w:rPr>
        <w:t xml:space="preserve">AWG Paris will give preference to organizations whose work will specifically benefit women and/or children. Other priority areas include making contributions to organizations which focus on health, education, human rights and the environment and/or which benefit women and/or children. AWG Paris will only consider organizations that are not-for-profit and </w:t>
      </w:r>
      <w:r w:rsidDel="00000000" w:rsidR="00000000" w:rsidRPr="00000000">
        <w:rPr>
          <w:rFonts w:ascii="Calibri" w:cs="Calibri" w:eastAsia="Calibri" w:hAnsi="Calibri"/>
          <w:color w:val="101010"/>
          <w:sz w:val="20"/>
          <w:szCs w:val="20"/>
          <w:rtl w:val="0"/>
        </w:rPr>
        <w:t xml:space="preserve">have no political affiliation and are not involved in any illegal, unethical or discriminatory activities. </w:t>
      </w:r>
      <w:r w:rsidDel="00000000" w:rsidR="00000000" w:rsidRPr="00000000">
        <w:rPr>
          <w:rFonts w:ascii="Calibri" w:cs="Calibri" w:eastAsia="Calibri" w:hAnsi="Calibri"/>
          <w:sz w:val="20"/>
          <w:szCs w:val="20"/>
          <w:rtl w:val="0"/>
        </w:rPr>
        <w:t xml:space="preserve">Generally the Governing Board will review the Supported Charities on an annual basis and not provide on-going support for more than 3 years in succession, to avoid any organization becoming dependent upon AWG Paris’ support. Financial donations will be made by virement, PayPal or bank check in euros. To avoid potential conflict of interest, AWG Paris will avoid financial donations to charitable organizations that are managed, founded, or directed by a current Board member or her immediate family.</w:t>
      </w:r>
    </w:p>
    <w:p w:rsidR="00000000" w:rsidDel="00000000" w:rsidP="00000000" w:rsidRDefault="00000000" w:rsidRPr="00000000" w14:paraId="00000007">
      <w:pPr>
        <w:spacing w:line="240" w:lineRule="auto"/>
        <w:rPr>
          <w:rFonts w:ascii="Calibri" w:cs="Calibri" w:eastAsia="Calibri" w:hAnsi="Calibri"/>
          <w:sz w:val="20"/>
          <w:szCs w:val="20"/>
        </w:rPr>
      </w:pPr>
      <w:bookmarkStart w:colFirst="0" w:colLast="0" w:name="_gmg751ufvbfd" w:id="1"/>
      <w:bookmarkEnd w:id="1"/>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color w:val="101010"/>
          <w:sz w:val="24"/>
          <w:szCs w:val="24"/>
        </w:rPr>
      </w:pPr>
      <w:bookmarkStart w:colFirst="0" w:colLast="0" w:name="_f9mud86xg1tn" w:id="2"/>
      <w:bookmarkEnd w:id="2"/>
      <w:r w:rsidDel="00000000" w:rsidR="00000000" w:rsidRPr="00000000">
        <w:rPr>
          <w:rFonts w:ascii="Calibri" w:cs="Calibri" w:eastAsia="Calibri" w:hAnsi="Calibri"/>
          <w:b w:val="1"/>
          <w:i w:val="1"/>
          <w:color w:val="0000ff"/>
          <w:sz w:val="24"/>
          <w:szCs w:val="24"/>
          <w:rtl w:val="0"/>
        </w:rPr>
        <w:t xml:space="preserve">AWG Paris Member</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color w:val="101010"/>
          <w:sz w:val="24"/>
          <w:szCs w:val="24"/>
        </w:rPr>
      </w:pPr>
      <w:bookmarkStart w:colFirst="0" w:colLast="0" w:name="_az59dbwfmuvw" w:id="3"/>
      <w:bookmarkEnd w:id="3"/>
      <w:r w:rsidDel="00000000" w:rsidR="00000000" w:rsidRPr="00000000">
        <w:rPr>
          <w:rFonts w:ascii="Calibri" w:cs="Calibri" w:eastAsia="Calibri" w:hAnsi="Calibri"/>
          <w:b w:val="1"/>
          <w:color w:val="101010"/>
          <w:sz w:val="24"/>
          <w:szCs w:val="24"/>
          <w:rtl w:val="0"/>
        </w:rPr>
        <w:t xml:space="preserve">Name: _____________________________________________________________________</w:t>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contact: _______________________________________________________________</w:t>
      </w:r>
    </w:p>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of Request: _____________________________________________________________</w:t>
      </w:r>
    </w:p>
    <w:p w:rsidR="00000000" w:rsidDel="00000000" w:rsidP="00000000" w:rsidRDefault="00000000" w:rsidRPr="00000000" w14:paraId="0000000C">
      <w:pPr>
        <w:spacing w:line="240" w:lineRule="auto"/>
        <w:rPr>
          <w:rFonts w:ascii="Calibri" w:cs="Calibri" w:eastAsia="Calibri" w:hAnsi="Calibri"/>
          <w:color w:val="101010"/>
          <w:sz w:val="24"/>
          <w:szCs w:val="24"/>
        </w:rPr>
      </w:pPr>
      <w:bookmarkStart w:colFirst="0" w:colLast="0" w:name="_eom66ldzn4hu" w:id="4"/>
      <w:bookmarkEnd w:id="4"/>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i w:val="1"/>
          <w:color w:val="0000ff"/>
          <w:sz w:val="24"/>
          <w:szCs w:val="24"/>
        </w:rPr>
      </w:pPr>
      <w:bookmarkStart w:colFirst="0" w:colLast="0" w:name="_2mry4tskhdj8" w:id="5"/>
      <w:bookmarkEnd w:id="5"/>
      <w:r w:rsidDel="00000000" w:rsidR="00000000" w:rsidRPr="00000000">
        <w:rPr>
          <w:rFonts w:ascii="Calibri" w:cs="Calibri" w:eastAsia="Calibri" w:hAnsi="Calibri"/>
          <w:b w:val="1"/>
          <w:i w:val="1"/>
          <w:color w:val="0000ff"/>
          <w:sz w:val="24"/>
          <w:szCs w:val="24"/>
          <w:rtl w:val="0"/>
        </w:rPr>
        <w:t xml:space="preserve">CHARITABLE ORGANIZATION</w:t>
      </w:r>
    </w:p>
    <w:p w:rsidR="00000000" w:rsidDel="00000000" w:rsidP="00000000" w:rsidRDefault="00000000" w:rsidRPr="00000000" w14:paraId="0000000E">
      <w:pPr>
        <w:spacing w:line="240" w:lineRule="auto"/>
        <w:rPr>
          <w:rFonts w:ascii="Calibri" w:cs="Calibri" w:eastAsia="Calibri" w:hAnsi="Calibri"/>
          <w:b w:val="1"/>
          <w:color w:val="101010"/>
          <w:sz w:val="24"/>
          <w:szCs w:val="24"/>
        </w:rPr>
      </w:pPr>
      <w:bookmarkStart w:colFirst="0" w:colLast="0" w:name="_7r406t37s00t" w:id="6"/>
      <w:bookmarkEnd w:id="6"/>
      <w:r w:rsidDel="00000000" w:rsidR="00000000" w:rsidRPr="00000000">
        <w:rPr>
          <w:rFonts w:ascii="Calibri" w:cs="Calibri" w:eastAsia="Calibri" w:hAnsi="Calibri"/>
          <w:b w:val="1"/>
          <w:color w:val="101010"/>
          <w:sz w:val="24"/>
          <w:szCs w:val="24"/>
          <w:rtl w:val="0"/>
        </w:rPr>
        <w:t xml:space="preserve">Name: _____________________________________________________________________</w:t>
      </w:r>
    </w:p>
    <w:p w:rsidR="00000000" w:rsidDel="00000000" w:rsidP="00000000" w:rsidRDefault="00000000" w:rsidRPr="00000000" w14:paraId="0000000F">
      <w:pPr>
        <w:spacing w:line="240" w:lineRule="auto"/>
        <w:rPr>
          <w:rFonts w:ascii="Calibri" w:cs="Calibri" w:eastAsia="Calibri" w:hAnsi="Calibri"/>
          <w:b w:val="1"/>
          <w:color w:val="101010"/>
          <w:sz w:val="24"/>
          <w:szCs w:val="24"/>
        </w:rPr>
      </w:pPr>
      <w:bookmarkStart w:colFirst="0" w:colLast="0" w:name="_jkl6fkqeafrd" w:id="7"/>
      <w:bookmarkEnd w:id="7"/>
      <w:r w:rsidDel="00000000" w:rsidR="00000000" w:rsidRPr="00000000">
        <w:rPr>
          <w:rFonts w:ascii="Calibri" w:cs="Calibri" w:eastAsia="Calibri" w:hAnsi="Calibri"/>
          <w:b w:val="1"/>
          <w:color w:val="101010"/>
          <w:sz w:val="24"/>
          <w:szCs w:val="24"/>
          <w:rtl w:val="0"/>
        </w:rPr>
        <w:t xml:space="preserve">Address: ___________________________________________________________________</w:t>
      </w:r>
    </w:p>
    <w:p w:rsidR="00000000" w:rsidDel="00000000" w:rsidP="00000000" w:rsidRDefault="00000000" w:rsidRPr="00000000" w14:paraId="00000010">
      <w:pPr>
        <w:spacing w:line="240" w:lineRule="auto"/>
        <w:rPr>
          <w:rFonts w:ascii="Calibri" w:cs="Calibri" w:eastAsia="Calibri" w:hAnsi="Calibri"/>
          <w:b w:val="1"/>
          <w:color w:val="101010"/>
          <w:sz w:val="24"/>
          <w:szCs w:val="24"/>
        </w:rPr>
      </w:pPr>
      <w:bookmarkStart w:colFirst="0" w:colLast="0" w:name="_qry6dcwgw7r5" w:id="8"/>
      <w:bookmarkEnd w:id="8"/>
      <w:r w:rsidDel="00000000" w:rsidR="00000000" w:rsidRPr="00000000">
        <w:rPr>
          <w:rFonts w:ascii="Calibri" w:cs="Calibri" w:eastAsia="Calibri" w:hAnsi="Calibri"/>
          <w:b w:val="1"/>
          <w:color w:val="101010"/>
          <w:sz w:val="24"/>
          <w:szCs w:val="24"/>
          <w:rtl w:val="0"/>
        </w:rPr>
        <w:t xml:space="preserve">Website: ___________________________________________________________________</w:t>
      </w:r>
    </w:p>
    <w:p w:rsidR="00000000" w:rsidDel="00000000" w:rsidP="00000000" w:rsidRDefault="00000000" w:rsidRPr="00000000" w14:paraId="00000011">
      <w:pPr>
        <w:spacing w:line="240" w:lineRule="auto"/>
        <w:rPr>
          <w:rFonts w:ascii="Calibri" w:cs="Calibri" w:eastAsia="Calibri" w:hAnsi="Calibri"/>
          <w:b w:val="1"/>
          <w:color w:val="101010"/>
          <w:sz w:val="24"/>
          <w:szCs w:val="24"/>
        </w:rPr>
      </w:pPr>
      <w:bookmarkStart w:colFirst="0" w:colLast="0" w:name="_z8lh80y6k1v6" w:id="9"/>
      <w:bookmarkEnd w:id="9"/>
      <w:r w:rsidDel="00000000" w:rsidR="00000000" w:rsidRPr="00000000">
        <w:rPr>
          <w:rFonts w:ascii="Calibri" w:cs="Calibri" w:eastAsia="Calibri" w:hAnsi="Calibri"/>
          <w:b w:val="1"/>
          <w:color w:val="101010"/>
          <w:sz w:val="24"/>
          <w:szCs w:val="24"/>
          <w:rtl w:val="0"/>
        </w:rPr>
        <w:t xml:space="preserve">Contact Name and phone number: ______________________________________________</w:t>
      </w:r>
    </w:p>
    <w:p w:rsidR="00000000" w:rsidDel="00000000" w:rsidP="00000000" w:rsidRDefault="00000000" w:rsidRPr="00000000" w14:paraId="00000012">
      <w:pPr>
        <w:pStyle w:val="Heading6"/>
        <w:spacing w:after="40" w:before="240" w:line="240" w:lineRule="auto"/>
        <w:rPr/>
      </w:pPr>
      <w:bookmarkStart w:colFirst="0" w:colLast="0" w:name="_3znysh7" w:id="10"/>
      <w:bookmarkEnd w:id="10"/>
      <w:r w:rsidDel="00000000" w:rsidR="00000000" w:rsidRPr="00000000">
        <w:rPr>
          <w:color w:val="000000"/>
          <w:rtl w:val="0"/>
        </w:rPr>
        <w:t xml:space="preserve">Description of Charitable Organization: </w:t>
      </w:r>
      <w:r w:rsidDel="00000000" w:rsidR="00000000" w:rsidRPr="00000000">
        <w:rPr>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pStyle w:val="Heading6"/>
        <w:spacing w:line="240" w:lineRule="auto"/>
        <w:rPr>
          <w:b w:val="1"/>
          <w:sz w:val="24"/>
          <w:szCs w:val="24"/>
        </w:rPr>
      </w:pPr>
      <w:bookmarkStart w:colFirst="0" w:colLast="0" w:name="_4ps8pmovkep" w:id="11"/>
      <w:bookmarkEnd w:id="11"/>
      <w:r w:rsidDel="00000000" w:rsidR="00000000" w:rsidRPr="00000000">
        <w:rPr>
          <w:b w:val="1"/>
          <w:sz w:val="24"/>
          <w:szCs w:val="24"/>
          <w:rtl w:val="0"/>
        </w:rPr>
        <w:t xml:space="preserve">Amount Requested and Type of Contribution:</w:t>
      </w:r>
      <w:r w:rsidDel="00000000" w:rsidR="00000000" w:rsidRPr="00000000">
        <w:rPr>
          <w:sz w:val="20"/>
          <w:szCs w:val="20"/>
          <w:rtl w:val="0"/>
        </w:rPr>
        <w:t xml:space="preserve"> Contributions may be financial donations, volunteer hours or other resources (donated goods, fundraisers, promotional items, etc). </w:t>
      </w:r>
      <w:r w:rsidDel="00000000" w:rsidR="00000000" w:rsidRPr="00000000">
        <w:rPr>
          <w:b w:val="1"/>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pStyle w:val="Heading6"/>
        <w:spacing w:line="240" w:lineRule="auto"/>
        <w:rPr/>
      </w:pPr>
      <w:bookmarkStart w:colFirst="0" w:colLast="0" w:name="_f3d6fm3w66mn" w:id="12"/>
      <w:bookmarkEnd w:id="12"/>
      <w:r w:rsidDel="00000000" w:rsidR="00000000" w:rsidRPr="00000000">
        <w:rPr>
          <w:rtl w:val="0"/>
        </w:rPr>
        <w:t xml:space="preserve">Describe Charitable Organization’s specific Project needing support: (Please include project description, total project budget, location info, start date/end date or timeline of project, other funding sources, etc)</w:t>
      </w:r>
    </w:p>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sectPr>
      <w:pgSz w:h="16838" w:w="11906"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line="240" w:lineRule="auto"/>
    </w:pPr>
    <w:rPr>
      <w:rFonts w:ascii="Calibri" w:cs="Calibri" w:eastAsia="Calibri" w:hAnsi="Calibri"/>
      <w:b w:val="1"/>
      <w:sz w:val="24"/>
      <w:szCs w:val="24"/>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